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4CFD" w14:textId="77777777" w:rsidR="00167453" w:rsidRDefault="00167453" w:rsidP="00E51FAB">
      <w:pPr>
        <w:rPr>
          <w:sz w:val="32"/>
          <w:szCs w:val="32"/>
        </w:rPr>
      </w:pPr>
    </w:p>
    <w:p w14:paraId="6D321B25" w14:textId="671BBE70" w:rsidR="007A1806" w:rsidRPr="007A1806" w:rsidRDefault="007A1806" w:rsidP="00B76645">
      <w:pPr>
        <w:jc w:val="center"/>
        <w:rPr>
          <w:sz w:val="32"/>
          <w:szCs w:val="32"/>
        </w:rPr>
      </w:pPr>
      <w:r>
        <w:rPr>
          <w:sz w:val="32"/>
          <w:szCs w:val="32"/>
        </w:rPr>
        <w:t>Getting Started With The N</w:t>
      </w:r>
      <w:r w:rsidRPr="007A1806">
        <w:rPr>
          <w:sz w:val="32"/>
          <w:szCs w:val="32"/>
        </w:rPr>
        <w:t>ew</w:t>
      </w:r>
    </w:p>
    <w:p w14:paraId="03CE0BC1" w14:textId="1DD117FC" w:rsidR="007B70D1" w:rsidRPr="00167453" w:rsidRDefault="009E41D8" w:rsidP="00B76645">
      <w:pPr>
        <w:jc w:val="center"/>
        <w:rPr>
          <w:b/>
          <w:sz w:val="44"/>
          <w:szCs w:val="44"/>
          <w:u w:val="single"/>
        </w:rPr>
      </w:pPr>
      <w:r w:rsidRPr="00167453">
        <w:rPr>
          <w:b/>
          <w:sz w:val="44"/>
          <w:szCs w:val="44"/>
          <w:u w:val="single"/>
        </w:rPr>
        <w:t xml:space="preserve">NCE </w:t>
      </w:r>
      <w:r w:rsidR="00B76645" w:rsidRPr="00167453">
        <w:rPr>
          <w:b/>
          <w:sz w:val="44"/>
          <w:szCs w:val="44"/>
          <w:u w:val="single"/>
        </w:rPr>
        <w:t>PTA</w:t>
      </w:r>
      <w:r w:rsidR="007A1806" w:rsidRPr="00167453">
        <w:rPr>
          <w:b/>
          <w:sz w:val="44"/>
          <w:szCs w:val="44"/>
          <w:u w:val="single"/>
        </w:rPr>
        <w:t xml:space="preserve"> WEBSITE </w:t>
      </w:r>
    </w:p>
    <w:p w14:paraId="12A5AB08" w14:textId="77777777" w:rsidR="002D2CA2" w:rsidRDefault="002D2CA2" w:rsidP="00B76645">
      <w:pPr>
        <w:jc w:val="center"/>
      </w:pPr>
      <w:r>
        <w:t>www.NCEPTA.org</w:t>
      </w:r>
    </w:p>
    <w:p w14:paraId="789F030E" w14:textId="77777777" w:rsidR="00052EC9" w:rsidRDefault="00052EC9" w:rsidP="00B76645">
      <w:pPr>
        <w:jc w:val="center"/>
      </w:pPr>
    </w:p>
    <w:p w14:paraId="4951F65F" w14:textId="09ED3C61" w:rsidR="007A1806" w:rsidRPr="007A1806" w:rsidRDefault="007A1806" w:rsidP="00B76645">
      <w:pPr>
        <w:jc w:val="center"/>
        <w:rPr>
          <w:u w:val="single"/>
        </w:rPr>
      </w:pPr>
      <w:r w:rsidRPr="007A1806">
        <w:rPr>
          <w:u w:val="single"/>
        </w:rPr>
        <w:t>The upgraded PTA website will be your one-stop shop for all volunteer sign-up, purchases (including event tickets), and communication.  Bookmark the page and check back often!</w:t>
      </w:r>
    </w:p>
    <w:p w14:paraId="07453649" w14:textId="77777777" w:rsidR="00B76645" w:rsidRDefault="00B76645"/>
    <w:p w14:paraId="05404E4A" w14:textId="59D2A04D" w:rsidR="00B76645" w:rsidRPr="00052EC9" w:rsidRDefault="00A77C57">
      <w:pPr>
        <w:rPr>
          <w:u w:val="single"/>
        </w:rPr>
      </w:pPr>
      <w:r>
        <w:rPr>
          <w:b/>
          <w:u w:val="single"/>
        </w:rPr>
        <w:t>LOGIN</w:t>
      </w:r>
      <w:r w:rsidR="00F544FE">
        <w:rPr>
          <w:u w:val="single"/>
        </w:rPr>
        <w:t>:</w:t>
      </w:r>
    </w:p>
    <w:p w14:paraId="0F08101A" w14:textId="77777777" w:rsidR="00F544FE" w:rsidRDefault="00F544FE" w:rsidP="007A1806">
      <w:pPr>
        <w:pStyle w:val="ListParagraph"/>
        <w:numPr>
          <w:ilvl w:val="0"/>
          <w:numId w:val="4"/>
        </w:numPr>
      </w:pPr>
      <w:r>
        <w:t xml:space="preserve">Go to </w:t>
      </w:r>
      <w:hyperlink r:id="rId8" w:history="1">
        <w:r w:rsidRPr="002F1078">
          <w:rPr>
            <w:rStyle w:val="Hyperlink"/>
          </w:rPr>
          <w:t>www.NCEPTA.org</w:t>
        </w:r>
      </w:hyperlink>
    </w:p>
    <w:p w14:paraId="435E7728" w14:textId="65F2E9E9" w:rsidR="00F544FE" w:rsidRDefault="00940B41" w:rsidP="007A1806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8C07" wp14:editId="44F0F46B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</wp:posOffset>
                </wp:positionV>
                <wp:extent cx="1605915" cy="15138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3260B" w14:textId="29328E13" w:rsidR="00940B41" w:rsidRDefault="00940B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06778" wp14:editId="357D765D">
                                  <wp:extent cx="1422400" cy="1422400"/>
                                  <wp:effectExtent l="0" t="0" r="0" b="0"/>
                                  <wp:docPr id="3" name="Picture 3" descr="EXMK HD HS:Users:jimmy_mitchell4:Desktop:PTA web QR 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XMK HD HS:Users:jimmy_mitchell4:Desktop:PTA web QR 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1.2pt;width:126.45pt;height:11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" filled="f" stroked="f">
                <v:textbox style="mso-fit-shape-to-text:t">
                  <w:txbxContent>
                    <w:p w14:paraId="0A83260B" w14:textId="29328E13" w:rsidR="00940B41" w:rsidRDefault="00940B41">
                      <w:r>
                        <w:rPr>
                          <w:noProof/>
                        </w:rPr>
                        <w:drawing>
                          <wp:inline distT="0" distB="0" distL="0" distR="0" wp14:anchorId="4F606778" wp14:editId="357D765D">
                            <wp:extent cx="1422400" cy="1422400"/>
                            <wp:effectExtent l="0" t="0" r="0" b="0"/>
                            <wp:docPr id="3" name="Picture 3" descr="EXMK HD HS:Users:jimmy_mitchell4:Desktop:PTA web QR 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XMK HD HS:Users:jimmy_mitchell4:Desktop:PTA web QR 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4FE">
        <w:t>Click “New User” in the upper right hand corner.</w:t>
      </w:r>
    </w:p>
    <w:p w14:paraId="1A0E1ED6" w14:textId="77777777" w:rsidR="00F544FE" w:rsidRDefault="00F544FE" w:rsidP="007A1806">
      <w:pPr>
        <w:pStyle w:val="ListParagraph"/>
        <w:numPr>
          <w:ilvl w:val="0"/>
          <w:numId w:val="4"/>
        </w:numPr>
      </w:pPr>
      <w:r>
        <w:t>Follow prompt to input your information.</w:t>
      </w:r>
    </w:p>
    <w:p w14:paraId="2AC1C166" w14:textId="16A8F723" w:rsidR="00F544FE" w:rsidRDefault="007A1806" w:rsidP="007A1806">
      <w:pPr>
        <w:pStyle w:val="ListParagraph"/>
        <w:numPr>
          <w:ilvl w:val="0"/>
          <w:numId w:val="4"/>
        </w:numPr>
      </w:pPr>
      <w:r>
        <w:t>G</w:t>
      </w:r>
      <w:r w:rsidR="00F544FE">
        <w:t>o back to the upper right corner and LOGIN again.</w:t>
      </w:r>
    </w:p>
    <w:p w14:paraId="66252EBC" w14:textId="6B5F234F" w:rsidR="00B76645" w:rsidRDefault="00F544FE">
      <w:r>
        <w:t>* Each parent/guardian</w:t>
      </w:r>
      <w:r w:rsidR="007A1806">
        <w:t xml:space="preserve"> will need his/her own login *</w:t>
      </w:r>
    </w:p>
    <w:p w14:paraId="2004989B" w14:textId="3BDA85F6" w:rsidR="007A1806" w:rsidRDefault="007A1806">
      <w:r>
        <w:t>**A Login is required for all sign-ups and purchases**</w:t>
      </w:r>
    </w:p>
    <w:p w14:paraId="3B7EC37B" w14:textId="77777777" w:rsidR="00B76645" w:rsidRDefault="00B76645"/>
    <w:p w14:paraId="091E0FB7" w14:textId="77777777" w:rsidR="00B76645" w:rsidRPr="00C03AE2" w:rsidRDefault="00A77C57">
      <w:pPr>
        <w:rPr>
          <w:b/>
          <w:u w:val="single"/>
        </w:rPr>
      </w:pPr>
      <w:r>
        <w:rPr>
          <w:b/>
          <w:u w:val="single"/>
        </w:rPr>
        <w:t>VOLUNTEER opportunities</w:t>
      </w:r>
      <w:r w:rsidR="00B76645" w:rsidRPr="00C03AE2">
        <w:rPr>
          <w:b/>
          <w:u w:val="single"/>
        </w:rPr>
        <w:t>:</w:t>
      </w:r>
    </w:p>
    <w:p w14:paraId="614DA4A3" w14:textId="77777777" w:rsidR="00052EC9" w:rsidRDefault="00B76645" w:rsidP="007A1806">
      <w:pPr>
        <w:pStyle w:val="ListParagraph"/>
        <w:numPr>
          <w:ilvl w:val="0"/>
          <w:numId w:val="5"/>
        </w:numPr>
      </w:pPr>
      <w:r>
        <w:t xml:space="preserve"> </w:t>
      </w:r>
      <w:r w:rsidR="00F544FE">
        <w:t xml:space="preserve">Go to “My Accounts” </w:t>
      </w:r>
    </w:p>
    <w:p w14:paraId="7AB1F427" w14:textId="77777777" w:rsidR="00052EC9" w:rsidRDefault="00F544FE" w:rsidP="007A1806">
      <w:pPr>
        <w:pStyle w:val="ListParagraph"/>
        <w:numPr>
          <w:ilvl w:val="0"/>
          <w:numId w:val="5"/>
        </w:numPr>
      </w:pPr>
      <w:r>
        <w:t>Select “My Email Groups”</w:t>
      </w:r>
      <w:bookmarkStart w:id="0" w:name="_GoBack"/>
      <w:bookmarkEnd w:id="0"/>
    </w:p>
    <w:p w14:paraId="71DFAE5B" w14:textId="5C212F09" w:rsidR="00167453" w:rsidRDefault="00052EC9" w:rsidP="007A1806">
      <w:pPr>
        <w:pStyle w:val="ListParagraph"/>
        <w:numPr>
          <w:ilvl w:val="0"/>
          <w:numId w:val="5"/>
        </w:numPr>
      </w:pPr>
      <w:r>
        <w:t>Click the box in front of any volunteer opport</w:t>
      </w:r>
      <w:r w:rsidR="00167453">
        <w:t xml:space="preserve">unities you are interested in. </w:t>
      </w:r>
    </w:p>
    <w:p w14:paraId="17F06E70" w14:textId="72D9E2D7" w:rsidR="00052EC9" w:rsidRDefault="00167453" w:rsidP="00167453">
      <w:pPr>
        <w:ind w:left="720" w:firstLine="720"/>
      </w:pPr>
      <w:r>
        <w:t>*You may edit these at any point</w:t>
      </w:r>
    </w:p>
    <w:p w14:paraId="7DC9724F" w14:textId="1EF681D6" w:rsidR="00052EC9" w:rsidRDefault="00167453" w:rsidP="00167453">
      <w:pPr>
        <w:pStyle w:val="ListParagraph"/>
        <w:ind w:left="1440"/>
      </w:pPr>
      <w:r>
        <w:t>*</w:t>
      </w:r>
      <w:r w:rsidR="00052EC9">
        <w:t>The chairperson will contact you close</w:t>
      </w:r>
      <w:r w:rsidR="00ED767C">
        <w:t>r to this specific volunteer opportunity.</w:t>
      </w:r>
    </w:p>
    <w:p w14:paraId="343346AC" w14:textId="77777777" w:rsidR="00ED767C" w:rsidRDefault="00A77C57" w:rsidP="007A1806">
      <w:pPr>
        <w:pStyle w:val="ListParagraph"/>
        <w:numPr>
          <w:ilvl w:val="0"/>
          <w:numId w:val="5"/>
        </w:numPr>
      </w:pPr>
      <w:r>
        <w:t xml:space="preserve">Click “Submit” at the bottom of the selections.  </w:t>
      </w:r>
    </w:p>
    <w:p w14:paraId="2E2B05A2" w14:textId="550ADF61" w:rsidR="00A77C57" w:rsidRDefault="00167453" w:rsidP="00167453">
      <w:pPr>
        <w:pStyle w:val="ListParagraph"/>
        <w:ind w:left="1440"/>
      </w:pPr>
      <w:r>
        <w:t>*</w:t>
      </w:r>
      <w:r w:rsidR="00A77C57">
        <w:t>A bar will flash at the top of the page that it was successfully recorded)</w:t>
      </w:r>
    </w:p>
    <w:p w14:paraId="51E99B0E" w14:textId="77777777" w:rsidR="00167453" w:rsidRDefault="00167453" w:rsidP="007A1806">
      <w:pPr>
        <w:pStyle w:val="ListParagraph"/>
        <w:numPr>
          <w:ilvl w:val="0"/>
          <w:numId w:val="5"/>
        </w:numPr>
      </w:pPr>
      <w:r>
        <w:t>Navigate to “Volunteer” &gt; “Volunteer Opportunities” at any time to find a list of c</w:t>
      </w:r>
      <w:r w:rsidR="005F6157">
        <w:t xml:space="preserve">urrent specific volunteer needs.  </w:t>
      </w:r>
    </w:p>
    <w:p w14:paraId="140A03B4" w14:textId="3A34F665" w:rsidR="00ED767C" w:rsidRDefault="00167453" w:rsidP="00167453">
      <w:pPr>
        <w:ind w:left="360"/>
      </w:pPr>
      <w:r>
        <w:t>*</w:t>
      </w:r>
      <w:r w:rsidR="005F6157">
        <w:t>Specific timeslots/donations you’ve signed up for are</w:t>
      </w:r>
      <w:r>
        <w:t xml:space="preserve"> viewable</w:t>
      </w:r>
      <w:r w:rsidR="005F6157">
        <w:t xml:space="preserve"> under “My Account” &gt; “My Ops.”</w:t>
      </w:r>
    </w:p>
    <w:p w14:paraId="5F3CCEA8" w14:textId="77777777" w:rsidR="00052EC9" w:rsidRDefault="00052EC9" w:rsidP="00052EC9">
      <w:pPr>
        <w:pStyle w:val="ListParagraph"/>
      </w:pPr>
    </w:p>
    <w:p w14:paraId="3AD0DAB3" w14:textId="7C25353A" w:rsidR="00B76645" w:rsidRPr="005C4BDF" w:rsidRDefault="00A77C57">
      <w:r>
        <w:rPr>
          <w:b/>
          <w:u w:val="single"/>
        </w:rPr>
        <w:t>PURCHASES</w:t>
      </w:r>
      <w:r w:rsidR="00C03AE2" w:rsidRPr="00C03AE2">
        <w:rPr>
          <w:b/>
          <w:u w:val="single"/>
        </w:rPr>
        <w:t>:</w:t>
      </w:r>
      <w:r w:rsidR="005C4BDF">
        <w:rPr>
          <w:b/>
          <w:u w:val="single"/>
        </w:rPr>
        <w:t xml:space="preserve"> </w:t>
      </w:r>
      <w:r w:rsidR="005C4BDF">
        <w:t>(Under the “Shop/Donate” tab)</w:t>
      </w:r>
    </w:p>
    <w:p w14:paraId="7962CC6E" w14:textId="77777777" w:rsidR="00B76645" w:rsidRDefault="00C03AE2">
      <w:r w:rsidRPr="002D2CA2">
        <w:rPr>
          <w:b/>
        </w:rPr>
        <w:t>Membership</w:t>
      </w:r>
      <w:r>
        <w:t xml:space="preserve">: Become a member of </w:t>
      </w:r>
      <w:r w:rsidR="00A77C57">
        <w:t xml:space="preserve">NCE </w:t>
      </w:r>
      <w:r>
        <w:t>PTA</w:t>
      </w:r>
      <w:r w:rsidR="002D2CA2">
        <w:t xml:space="preserve"> ($8 each)</w:t>
      </w:r>
    </w:p>
    <w:p w14:paraId="5E499C22" w14:textId="77777777" w:rsidR="00ED767C" w:rsidRDefault="00A77C57" w:rsidP="00ED767C">
      <w:pPr>
        <w:ind w:firstLine="720"/>
      </w:pPr>
      <w:r>
        <w:t xml:space="preserve">*** </w:t>
      </w:r>
      <w:r w:rsidR="00ED767C">
        <w:t>Those who ordered school supply packs have completed this purchase</w:t>
      </w:r>
      <w:proofErr w:type="gramStart"/>
      <w:r w:rsidR="00ED767C">
        <w:t>.</w:t>
      </w:r>
      <w:r w:rsidR="009E41D8">
        <w:t>*</w:t>
      </w:r>
      <w:proofErr w:type="gramEnd"/>
      <w:r w:rsidR="009E41D8">
        <w:t>**</w:t>
      </w:r>
    </w:p>
    <w:p w14:paraId="48F7AE13" w14:textId="77777777" w:rsidR="002D2CA2" w:rsidRDefault="002D2CA2" w:rsidP="002D2CA2">
      <w:r w:rsidRPr="002D2CA2">
        <w:rPr>
          <w:b/>
        </w:rPr>
        <w:t>Birthday on Marquee</w:t>
      </w:r>
      <w:r>
        <w:t>:  ($25/birthday)</w:t>
      </w:r>
    </w:p>
    <w:p w14:paraId="60DDF40E" w14:textId="77777777" w:rsidR="002D2CA2" w:rsidRDefault="002D2CA2" w:rsidP="002D2CA2">
      <w:pPr>
        <w:ind w:firstLine="720"/>
      </w:pPr>
      <w:r>
        <w:t xml:space="preserve">Celebrate your </w:t>
      </w:r>
      <w:r w:rsidR="00A77C57">
        <w:t>student’s</w:t>
      </w:r>
      <w:r>
        <w:t xml:space="preserve"> birthday with his/her name on the school marquee.</w:t>
      </w:r>
    </w:p>
    <w:p w14:paraId="3DE89F2B" w14:textId="77777777" w:rsidR="00A77C57" w:rsidRDefault="00A77C57" w:rsidP="002D2CA2">
      <w:pPr>
        <w:ind w:firstLine="720"/>
      </w:pPr>
      <w:r>
        <w:tab/>
        <w:t>(Must be received at least one week prior to date)</w:t>
      </w:r>
    </w:p>
    <w:p w14:paraId="202F058C" w14:textId="5E39D1D6" w:rsidR="002D2CA2" w:rsidRDefault="002D2CA2" w:rsidP="002D2CA2">
      <w:r w:rsidRPr="002D2CA2">
        <w:rPr>
          <w:b/>
        </w:rPr>
        <w:t>Teacher Appreciation</w:t>
      </w:r>
      <w:r w:rsidR="007737D1">
        <w:rPr>
          <w:b/>
        </w:rPr>
        <w:t xml:space="preserve"> Donation</w:t>
      </w:r>
      <w:r>
        <w:t>: (please consider $5/</w:t>
      </w:r>
      <w:r w:rsidR="00A77C57">
        <w:t>students</w:t>
      </w:r>
      <w:r w:rsidR="00167453">
        <w:t>’</w:t>
      </w:r>
      <w:r w:rsidR="00A77C57">
        <w:t xml:space="preserve"> </w:t>
      </w:r>
      <w:r>
        <w:t>teacher or more)</w:t>
      </w:r>
    </w:p>
    <w:p w14:paraId="46F485EE" w14:textId="77777777" w:rsidR="002D2CA2" w:rsidRDefault="00A77C57" w:rsidP="002D2CA2">
      <w:r>
        <w:tab/>
        <w:t>Help us thank our wonderful NCE teachers and staff</w:t>
      </w:r>
      <w:r w:rsidR="002D2CA2">
        <w:t xml:space="preserve"> throughout the year.</w:t>
      </w:r>
    </w:p>
    <w:p w14:paraId="2DC2CC89" w14:textId="77777777" w:rsidR="00B76645" w:rsidRDefault="00B76645"/>
    <w:p w14:paraId="71A65FD7" w14:textId="22744A02" w:rsidR="005F6157" w:rsidRDefault="005F6157">
      <w:r>
        <w:t>Once selections are made, go to “My Cart” to check out!</w:t>
      </w:r>
    </w:p>
    <w:p w14:paraId="6247FC33" w14:textId="77777777" w:rsidR="005F6157" w:rsidRDefault="005F6157"/>
    <w:p w14:paraId="7EA329AF" w14:textId="548313C3" w:rsidR="005F6157" w:rsidRDefault="005F6157" w:rsidP="005F6157">
      <w:pPr>
        <w:jc w:val="center"/>
      </w:pPr>
      <w:r>
        <w:t>Thanks for making NCE PTA so wonderful!</w:t>
      </w:r>
    </w:p>
    <w:p w14:paraId="252D6BC7" w14:textId="77777777" w:rsidR="009E41D8" w:rsidRDefault="009E41D8"/>
    <w:p w14:paraId="5A8C7A1F" w14:textId="77777777" w:rsidR="00B76645" w:rsidRDefault="00B76645"/>
    <w:p w14:paraId="5A35E661" w14:textId="7CD13F56" w:rsidR="00B76645" w:rsidRDefault="00B76645">
      <w:r>
        <w:t xml:space="preserve"> </w:t>
      </w:r>
    </w:p>
    <w:sectPr w:rsidR="00B76645" w:rsidSect="007A180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40ADE" w14:textId="77777777" w:rsidR="00B2101B" w:rsidRDefault="00B2101B" w:rsidP="00E51FAB">
      <w:r>
        <w:separator/>
      </w:r>
    </w:p>
  </w:endnote>
  <w:endnote w:type="continuationSeparator" w:id="0">
    <w:p w14:paraId="3D8F9EDF" w14:textId="77777777" w:rsidR="00B2101B" w:rsidRDefault="00B2101B" w:rsidP="00E5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E404" w14:textId="77777777" w:rsidR="00B2101B" w:rsidRDefault="00B2101B" w:rsidP="00E51FAB">
      <w:r>
        <w:separator/>
      </w:r>
    </w:p>
  </w:footnote>
  <w:footnote w:type="continuationSeparator" w:id="0">
    <w:p w14:paraId="3BA7AE3D" w14:textId="77777777" w:rsidR="00B2101B" w:rsidRDefault="00B2101B" w:rsidP="00E51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A255" w14:textId="3A8C4E41" w:rsidR="00E51FAB" w:rsidRDefault="00E51FAB" w:rsidP="00E51FAB">
    <w:pPr>
      <w:pStyle w:val="Header"/>
      <w:jc w:val="center"/>
    </w:pPr>
    <w:r w:rsidRPr="00E51FAB">
      <w:rPr>
        <w:noProof/>
      </w:rPr>
      <w:drawing>
        <wp:inline distT="0" distB="0" distL="0" distR="0" wp14:anchorId="6B213048" wp14:editId="4D28F095">
          <wp:extent cx="1524000" cy="1016000"/>
          <wp:effectExtent l="0" t="0" r="0" b="0"/>
          <wp:docPr id="2" name="Picture 2" descr="C:\Users\Lindsay\Downloads\Copy of NCE_P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dsay\Downloads\Copy of NCE_PT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49" cy="1019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F75"/>
    <w:multiLevelType w:val="hybridMultilevel"/>
    <w:tmpl w:val="E2AC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62606"/>
    <w:multiLevelType w:val="hybridMultilevel"/>
    <w:tmpl w:val="97484FC0"/>
    <w:lvl w:ilvl="0" w:tplc="9BC8BA7C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C6D97"/>
    <w:multiLevelType w:val="hybridMultilevel"/>
    <w:tmpl w:val="06D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20FE"/>
    <w:multiLevelType w:val="hybridMultilevel"/>
    <w:tmpl w:val="280E0F92"/>
    <w:lvl w:ilvl="0" w:tplc="AF5E477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302A"/>
    <w:multiLevelType w:val="hybridMultilevel"/>
    <w:tmpl w:val="E04A1BEE"/>
    <w:lvl w:ilvl="0" w:tplc="95508E2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45"/>
    <w:rsid w:val="00052EC9"/>
    <w:rsid w:val="000C5549"/>
    <w:rsid w:val="00167453"/>
    <w:rsid w:val="002D2CA2"/>
    <w:rsid w:val="005C4BDF"/>
    <w:rsid w:val="005F6157"/>
    <w:rsid w:val="006D01CB"/>
    <w:rsid w:val="007737D1"/>
    <w:rsid w:val="007A1806"/>
    <w:rsid w:val="007B70D1"/>
    <w:rsid w:val="00803CF9"/>
    <w:rsid w:val="00940B41"/>
    <w:rsid w:val="009E41D8"/>
    <w:rsid w:val="00A77C57"/>
    <w:rsid w:val="00B2101B"/>
    <w:rsid w:val="00B76645"/>
    <w:rsid w:val="00C03AE2"/>
    <w:rsid w:val="00E51FAB"/>
    <w:rsid w:val="00ED767C"/>
    <w:rsid w:val="00F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96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AB"/>
  </w:style>
  <w:style w:type="paragraph" w:styleId="Footer">
    <w:name w:val="footer"/>
    <w:basedOn w:val="Normal"/>
    <w:link w:val="FooterChar"/>
    <w:uiPriority w:val="99"/>
    <w:unhideWhenUsed/>
    <w:rsid w:val="00E51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AB"/>
  </w:style>
  <w:style w:type="paragraph" w:styleId="BalloonText">
    <w:name w:val="Balloon Text"/>
    <w:basedOn w:val="Normal"/>
    <w:link w:val="BalloonTextChar"/>
    <w:uiPriority w:val="99"/>
    <w:semiHidden/>
    <w:unhideWhenUsed/>
    <w:rsid w:val="00803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AB"/>
  </w:style>
  <w:style w:type="paragraph" w:styleId="Footer">
    <w:name w:val="footer"/>
    <w:basedOn w:val="Normal"/>
    <w:link w:val="FooterChar"/>
    <w:uiPriority w:val="99"/>
    <w:unhideWhenUsed/>
    <w:rsid w:val="00E51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AB"/>
  </w:style>
  <w:style w:type="paragraph" w:styleId="BalloonText">
    <w:name w:val="Balloon Text"/>
    <w:basedOn w:val="Normal"/>
    <w:link w:val="BalloonTextChar"/>
    <w:uiPriority w:val="99"/>
    <w:semiHidden/>
    <w:unhideWhenUsed/>
    <w:rsid w:val="00803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EPTA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Phillips 66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Mitchell</dc:creator>
  <cp:keywords/>
  <dc:description/>
  <cp:lastModifiedBy>Jimmy Mitchell</cp:lastModifiedBy>
  <cp:revision>3</cp:revision>
  <dcterms:created xsi:type="dcterms:W3CDTF">2019-07-03T20:12:00Z</dcterms:created>
  <dcterms:modified xsi:type="dcterms:W3CDTF">2019-07-11T14:15:00Z</dcterms:modified>
</cp:coreProperties>
</file>